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28"/>
        <w:tblW w:w="0" w:type="auto"/>
        <w:tblLook w:val="04A0" w:firstRow="1" w:lastRow="0" w:firstColumn="1" w:lastColumn="0" w:noHBand="0" w:noVBand="1"/>
      </w:tblPr>
      <w:tblGrid>
        <w:gridCol w:w="1004"/>
        <w:gridCol w:w="3862"/>
        <w:gridCol w:w="789"/>
        <w:gridCol w:w="2234"/>
        <w:gridCol w:w="1687"/>
      </w:tblGrid>
      <w:tr w:rsidR="008F71EE" w:rsidTr="005A29BB">
        <w:tc>
          <w:tcPr>
            <w:tcW w:w="1004" w:type="dxa"/>
          </w:tcPr>
          <w:p w:rsidR="005A29BB" w:rsidRDefault="005A29BB" w:rsidP="00B56CC7">
            <w:pPr>
              <w:jc w:val="center"/>
            </w:pPr>
            <w:r>
              <w:t>Date</w:t>
            </w:r>
          </w:p>
        </w:tc>
        <w:tc>
          <w:tcPr>
            <w:tcW w:w="3862" w:type="dxa"/>
          </w:tcPr>
          <w:p w:rsidR="005A29BB" w:rsidRDefault="005A29BB" w:rsidP="00B56CC7">
            <w:pPr>
              <w:jc w:val="center"/>
            </w:pPr>
            <w:r>
              <w:t>Topic</w:t>
            </w:r>
          </w:p>
        </w:tc>
        <w:tc>
          <w:tcPr>
            <w:tcW w:w="789" w:type="dxa"/>
          </w:tcPr>
          <w:p w:rsidR="005A29BB" w:rsidRDefault="005A29BB" w:rsidP="00B56CC7">
            <w:pPr>
              <w:jc w:val="center"/>
            </w:pPr>
            <w:r>
              <w:t>Hours</w:t>
            </w:r>
          </w:p>
        </w:tc>
        <w:tc>
          <w:tcPr>
            <w:tcW w:w="2234" w:type="dxa"/>
          </w:tcPr>
          <w:p w:rsidR="005A29BB" w:rsidRDefault="007B75B3" w:rsidP="005A29BB">
            <w:pPr>
              <w:jc w:val="center"/>
            </w:pPr>
            <w:r>
              <w:t>AAOS EMR</w:t>
            </w:r>
            <w:r w:rsidR="005A29BB">
              <w:t xml:space="preserve"> Book Section &amp; Chapters</w:t>
            </w:r>
          </w:p>
          <w:p w:rsidR="005A29BB" w:rsidRPr="005A29BB" w:rsidRDefault="007B75B3" w:rsidP="005A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Emergency Medical Responder 5</w:t>
            </w:r>
            <w:r w:rsidRPr="007B75B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9A0862">
              <w:rPr>
                <w:sz w:val="16"/>
                <w:szCs w:val="16"/>
              </w:rPr>
              <w:t>Ed.</w:t>
            </w:r>
          </w:p>
        </w:tc>
        <w:tc>
          <w:tcPr>
            <w:tcW w:w="1687" w:type="dxa"/>
          </w:tcPr>
          <w:p w:rsidR="005A29BB" w:rsidRDefault="005A29BB" w:rsidP="00B56CC7">
            <w:pPr>
              <w:jc w:val="center"/>
            </w:pPr>
            <w:r>
              <w:t>Other EMT Book Section &amp; Chapters</w:t>
            </w:r>
          </w:p>
        </w:tc>
      </w:tr>
      <w:tr w:rsidR="008F71EE" w:rsidTr="005A29BB">
        <w:tc>
          <w:tcPr>
            <w:tcW w:w="1004" w:type="dxa"/>
          </w:tcPr>
          <w:p w:rsidR="005A29BB" w:rsidRDefault="005A29BB" w:rsidP="00B56CC7"/>
          <w:p w:rsidR="008F71EE" w:rsidRDefault="008F71EE" w:rsidP="008F71EE"/>
        </w:tc>
        <w:tc>
          <w:tcPr>
            <w:tcW w:w="3862" w:type="dxa"/>
          </w:tcPr>
          <w:p w:rsidR="005A29BB" w:rsidRDefault="005A29BB" w:rsidP="00B56CC7">
            <w:r>
              <w:t>Registration/ Course Overview</w:t>
            </w:r>
          </w:p>
          <w:p w:rsidR="00873B06" w:rsidRDefault="00873B06" w:rsidP="00B56CC7">
            <w:r w:rsidRPr="00D82A72">
              <w:rPr>
                <w:b/>
              </w:rPr>
              <w:t>Module 1:</w:t>
            </w:r>
            <w:r>
              <w:t xml:space="preserve"> Preparatory</w:t>
            </w:r>
          </w:p>
          <w:p w:rsidR="005A29BB" w:rsidRDefault="005A29BB" w:rsidP="00B56CC7">
            <w:r>
              <w:t>EMS Systems</w:t>
            </w:r>
          </w:p>
          <w:p w:rsidR="00873B06" w:rsidRDefault="005A29BB" w:rsidP="003D764A">
            <w:r w:rsidRPr="003D764A">
              <w:t>Workforce, Safety, and Wellness</w:t>
            </w:r>
          </w:p>
          <w:p w:rsidR="00873B06" w:rsidRDefault="00873B06" w:rsidP="003D764A">
            <w:r>
              <w:t>Medical, Legal, and Ethical Issues</w:t>
            </w:r>
          </w:p>
          <w:p w:rsidR="00873B06" w:rsidRDefault="00873B06" w:rsidP="003D764A">
            <w:r>
              <w:t>Communication and Documentation</w:t>
            </w:r>
          </w:p>
          <w:p w:rsidR="005A29BB" w:rsidRDefault="00873B06" w:rsidP="003D764A">
            <w:r>
              <w:t>The Human Body</w:t>
            </w:r>
            <w:r w:rsidR="005A29BB" w:rsidRPr="003D764A">
              <w:tab/>
            </w:r>
          </w:p>
        </w:tc>
        <w:tc>
          <w:tcPr>
            <w:tcW w:w="789" w:type="dxa"/>
          </w:tcPr>
          <w:p w:rsidR="005A29BB" w:rsidRDefault="00873B06" w:rsidP="00B56CC7">
            <w:pPr>
              <w:jc w:val="center"/>
            </w:pPr>
            <w:r>
              <w:t>1</w:t>
            </w:r>
          </w:p>
          <w:p w:rsidR="005A29BB" w:rsidRDefault="005A29BB" w:rsidP="00B56CC7">
            <w:pPr>
              <w:jc w:val="center"/>
            </w:pPr>
          </w:p>
          <w:p w:rsidR="005A29BB" w:rsidRDefault="00C872AB" w:rsidP="00B56CC7">
            <w:pPr>
              <w:jc w:val="center"/>
            </w:pPr>
            <w:r>
              <w:t>0.75</w:t>
            </w:r>
          </w:p>
          <w:p w:rsidR="005A29BB" w:rsidRDefault="00C872AB" w:rsidP="00B56CC7">
            <w:pPr>
              <w:jc w:val="center"/>
            </w:pPr>
            <w:r>
              <w:t>0.75</w:t>
            </w:r>
          </w:p>
          <w:p w:rsidR="00873B06" w:rsidRDefault="00873B06" w:rsidP="00B56CC7">
            <w:pPr>
              <w:jc w:val="center"/>
            </w:pPr>
            <w:r>
              <w:t>0.5</w:t>
            </w:r>
          </w:p>
          <w:p w:rsidR="00873B06" w:rsidRDefault="00C872AB" w:rsidP="00B56CC7">
            <w:pPr>
              <w:jc w:val="center"/>
            </w:pPr>
            <w:r>
              <w:t>1.0</w:t>
            </w:r>
          </w:p>
          <w:p w:rsidR="00873B06" w:rsidRDefault="00873B06" w:rsidP="00B56CC7">
            <w:pPr>
              <w:jc w:val="center"/>
            </w:pPr>
            <w:r>
              <w:t>2.0</w:t>
            </w:r>
          </w:p>
        </w:tc>
        <w:tc>
          <w:tcPr>
            <w:tcW w:w="2234" w:type="dxa"/>
          </w:tcPr>
          <w:p w:rsidR="005A29BB" w:rsidRDefault="005A29BB" w:rsidP="00B56CC7">
            <w:pPr>
              <w:jc w:val="center"/>
            </w:pPr>
          </w:p>
          <w:p w:rsidR="00873B06" w:rsidRDefault="00873B06" w:rsidP="00B56CC7">
            <w:pPr>
              <w:jc w:val="center"/>
            </w:pPr>
          </w:p>
          <w:p w:rsidR="005A29BB" w:rsidRDefault="005A29BB" w:rsidP="00B56CC7">
            <w:pPr>
              <w:jc w:val="center"/>
            </w:pPr>
            <w:r w:rsidRPr="003D764A">
              <w:t>Section 1/Chapter 1</w:t>
            </w:r>
          </w:p>
          <w:p w:rsidR="005A29BB" w:rsidRDefault="005A29BB" w:rsidP="00B56CC7">
            <w:pPr>
              <w:jc w:val="center"/>
            </w:pPr>
            <w:r>
              <w:t>Section 1/Chapter 2</w:t>
            </w:r>
          </w:p>
          <w:p w:rsidR="00873B06" w:rsidRDefault="00873B06" w:rsidP="00B56CC7">
            <w:pPr>
              <w:jc w:val="center"/>
            </w:pPr>
            <w:r>
              <w:t>Section 1/Chapter 3</w:t>
            </w:r>
          </w:p>
          <w:p w:rsidR="00873B06" w:rsidRDefault="00873B06" w:rsidP="00B56CC7">
            <w:pPr>
              <w:jc w:val="center"/>
            </w:pPr>
            <w:r>
              <w:t>Section 1/Chapter 4</w:t>
            </w:r>
          </w:p>
          <w:p w:rsidR="00873B06" w:rsidRDefault="00873B06" w:rsidP="00B56CC7">
            <w:pPr>
              <w:jc w:val="center"/>
            </w:pPr>
            <w:r>
              <w:t>Section 1/Chapter 5</w:t>
            </w:r>
          </w:p>
        </w:tc>
        <w:tc>
          <w:tcPr>
            <w:tcW w:w="1687" w:type="dxa"/>
          </w:tcPr>
          <w:p w:rsidR="005A29BB" w:rsidRDefault="005A29BB" w:rsidP="00B56CC7">
            <w:pPr>
              <w:jc w:val="center"/>
            </w:pPr>
          </w:p>
        </w:tc>
      </w:tr>
      <w:tr w:rsidR="008F71EE" w:rsidTr="005A29BB">
        <w:tc>
          <w:tcPr>
            <w:tcW w:w="1004" w:type="dxa"/>
          </w:tcPr>
          <w:p w:rsidR="005A29BB" w:rsidRDefault="005A29BB" w:rsidP="008F71EE"/>
        </w:tc>
        <w:tc>
          <w:tcPr>
            <w:tcW w:w="3862" w:type="dxa"/>
          </w:tcPr>
          <w:p w:rsidR="005A29BB" w:rsidRDefault="00873B06" w:rsidP="003D764A">
            <w:r w:rsidRPr="00D82A72">
              <w:rPr>
                <w:b/>
              </w:rPr>
              <w:t>Module 2</w:t>
            </w:r>
            <w:r>
              <w:t>: Airway</w:t>
            </w:r>
          </w:p>
          <w:p w:rsidR="00873B06" w:rsidRDefault="00873B06" w:rsidP="003D764A">
            <w:r>
              <w:t>Airway Management</w:t>
            </w:r>
          </w:p>
          <w:p w:rsidR="00873B06" w:rsidRDefault="00873B06" w:rsidP="003D764A">
            <w:r>
              <w:t>Practical Skills Lab: Airway</w:t>
            </w:r>
          </w:p>
        </w:tc>
        <w:tc>
          <w:tcPr>
            <w:tcW w:w="789" w:type="dxa"/>
          </w:tcPr>
          <w:p w:rsidR="00873B06" w:rsidRDefault="00873B06" w:rsidP="005A29BB">
            <w:pPr>
              <w:jc w:val="center"/>
            </w:pPr>
          </w:p>
          <w:p w:rsidR="005A29BB" w:rsidRDefault="005A29BB" w:rsidP="005A29BB">
            <w:pPr>
              <w:jc w:val="center"/>
            </w:pPr>
            <w:r>
              <w:t>3</w:t>
            </w:r>
            <w:r w:rsidR="00F949E9">
              <w:t>.0</w:t>
            </w:r>
          </w:p>
          <w:p w:rsidR="00873B06" w:rsidRDefault="00873B06" w:rsidP="005A29BB">
            <w:pPr>
              <w:jc w:val="center"/>
            </w:pPr>
            <w:r>
              <w:t>3</w:t>
            </w:r>
            <w:r w:rsidR="00F949E9">
              <w:t>.0</w:t>
            </w:r>
          </w:p>
        </w:tc>
        <w:tc>
          <w:tcPr>
            <w:tcW w:w="2234" w:type="dxa"/>
          </w:tcPr>
          <w:p w:rsidR="00873B06" w:rsidRDefault="00873B06" w:rsidP="00873B06">
            <w:pPr>
              <w:jc w:val="center"/>
            </w:pPr>
          </w:p>
          <w:p w:rsidR="005A29BB" w:rsidRDefault="005A29BB" w:rsidP="00873B06">
            <w:pPr>
              <w:jc w:val="center"/>
            </w:pPr>
            <w:r>
              <w:t xml:space="preserve">Section </w:t>
            </w:r>
            <w:r w:rsidR="00873B06">
              <w:t>2</w:t>
            </w:r>
            <w:r>
              <w:t xml:space="preserve">/Chapter </w:t>
            </w:r>
            <w:r w:rsidR="00873B06">
              <w:t>6</w:t>
            </w:r>
          </w:p>
          <w:p w:rsidR="00873B06" w:rsidRDefault="00873B06" w:rsidP="00873B06">
            <w:pPr>
              <w:jc w:val="center"/>
            </w:pPr>
          </w:p>
        </w:tc>
        <w:tc>
          <w:tcPr>
            <w:tcW w:w="1687" w:type="dxa"/>
          </w:tcPr>
          <w:p w:rsidR="005A29BB" w:rsidRDefault="005A29BB" w:rsidP="003D764A">
            <w:pPr>
              <w:jc w:val="center"/>
            </w:pPr>
          </w:p>
        </w:tc>
      </w:tr>
      <w:tr w:rsidR="008F71EE" w:rsidTr="005A29BB">
        <w:tc>
          <w:tcPr>
            <w:tcW w:w="1004" w:type="dxa"/>
          </w:tcPr>
          <w:p w:rsidR="005A29BB" w:rsidRDefault="005A29BB" w:rsidP="008F71EE"/>
        </w:tc>
        <w:tc>
          <w:tcPr>
            <w:tcW w:w="3862" w:type="dxa"/>
          </w:tcPr>
          <w:p w:rsidR="005A29BB" w:rsidRDefault="005A29BB" w:rsidP="005A29BB">
            <w:r>
              <w:t>CPR/AED ( Healthcare Provider or equivalent)</w:t>
            </w:r>
          </w:p>
          <w:p w:rsidR="00D82A72" w:rsidRDefault="00D82A72" w:rsidP="00D82A72">
            <w:r>
              <w:t xml:space="preserve">Practical Skills Lab: CPR/AED </w:t>
            </w:r>
          </w:p>
        </w:tc>
        <w:tc>
          <w:tcPr>
            <w:tcW w:w="789" w:type="dxa"/>
          </w:tcPr>
          <w:p w:rsidR="005A29BB" w:rsidRDefault="005A29BB" w:rsidP="003D764A">
            <w:pPr>
              <w:jc w:val="center"/>
            </w:pPr>
            <w:r>
              <w:t>4</w:t>
            </w:r>
            <w:r w:rsidR="00F949E9">
              <w:t>.0</w:t>
            </w:r>
          </w:p>
          <w:p w:rsidR="00D82A72" w:rsidRDefault="00D82A72" w:rsidP="003D764A">
            <w:pPr>
              <w:jc w:val="center"/>
            </w:pPr>
          </w:p>
          <w:p w:rsidR="00D82A72" w:rsidRDefault="00D82A72" w:rsidP="003D764A">
            <w:pPr>
              <w:jc w:val="center"/>
            </w:pPr>
            <w:r>
              <w:t>2</w:t>
            </w:r>
            <w:r w:rsidR="00F949E9">
              <w:t>.0</w:t>
            </w:r>
          </w:p>
        </w:tc>
        <w:tc>
          <w:tcPr>
            <w:tcW w:w="2234" w:type="dxa"/>
          </w:tcPr>
          <w:p w:rsidR="005A29BB" w:rsidRDefault="005A29BB" w:rsidP="00873B06">
            <w:pPr>
              <w:jc w:val="center"/>
            </w:pPr>
            <w:r>
              <w:t xml:space="preserve">Section </w:t>
            </w:r>
            <w:r w:rsidR="00873B06">
              <w:t>2/Chapter 7</w:t>
            </w:r>
          </w:p>
        </w:tc>
        <w:tc>
          <w:tcPr>
            <w:tcW w:w="1687" w:type="dxa"/>
          </w:tcPr>
          <w:p w:rsidR="005A29BB" w:rsidRDefault="005A29BB" w:rsidP="003D764A">
            <w:pPr>
              <w:jc w:val="center"/>
            </w:pPr>
          </w:p>
        </w:tc>
      </w:tr>
      <w:tr w:rsidR="008F71EE" w:rsidTr="005A29BB">
        <w:tc>
          <w:tcPr>
            <w:tcW w:w="1004" w:type="dxa"/>
          </w:tcPr>
          <w:p w:rsidR="005A29BB" w:rsidRDefault="005A29BB" w:rsidP="008F71EE"/>
        </w:tc>
        <w:tc>
          <w:tcPr>
            <w:tcW w:w="3862" w:type="dxa"/>
          </w:tcPr>
          <w:p w:rsidR="005A29BB" w:rsidRDefault="00D82A72" w:rsidP="003D764A">
            <w:r w:rsidRPr="00C872AB">
              <w:rPr>
                <w:b/>
              </w:rPr>
              <w:t xml:space="preserve">Module 3: </w:t>
            </w:r>
            <w:r>
              <w:t>Patient Assessment</w:t>
            </w:r>
          </w:p>
          <w:p w:rsidR="00D82A72" w:rsidRDefault="00D82A72" w:rsidP="003D764A">
            <w:r>
              <w:t>Patient Assessment</w:t>
            </w:r>
          </w:p>
          <w:p w:rsidR="00D82A72" w:rsidRDefault="00D82A72" w:rsidP="003D764A">
            <w:r>
              <w:t>Practical Skills Lab: Patient Assessment</w:t>
            </w:r>
          </w:p>
        </w:tc>
        <w:tc>
          <w:tcPr>
            <w:tcW w:w="789" w:type="dxa"/>
          </w:tcPr>
          <w:p w:rsidR="00D82A72" w:rsidRDefault="00D82A72" w:rsidP="003D764A">
            <w:pPr>
              <w:jc w:val="center"/>
            </w:pPr>
          </w:p>
          <w:p w:rsidR="005A29BB" w:rsidRDefault="00D82A72" w:rsidP="003D764A">
            <w:pPr>
              <w:jc w:val="center"/>
            </w:pPr>
            <w:r>
              <w:t>3</w:t>
            </w:r>
            <w:r w:rsidR="00F949E9">
              <w:t>.0</w:t>
            </w:r>
          </w:p>
          <w:p w:rsidR="00D82A72" w:rsidRDefault="00C872AB" w:rsidP="003D764A">
            <w:pPr>
              <w:jc w:val="center"/>
            </w:pPr>
            <w:r>
              <w:t>3</w:t>
            </w:r>
            <w:r w:rsidR="00F949E9">
              <w:t>.0</w:t>
            </w:r>
          </w:p>
        </w:tc>
        <w:tc>
          <w:tcPr>
            <w:tcW w:w="2234" w:type="dxa"/>
          </w:tcPr>
          <w:p w:rsidR="00D82A72" w:rsidRDefault="00D82A72" w:rsidP="00D82A72">
            <w:pPr>
              <w:jc w:val="center"/>
            </w:pPr>
          </w:p>
          <w:p w:rsidR="005A29BB" w:rsidRDefault="00D82A72" w:rsidP="00D82A72">
            <w:pPr>
              <w:jc w:val="center"/>
            </w:pPr>
            <w:r>
              <w:t>Section 3/Chapter 8</w:t>
            </w:r>
          </w:p>
        </w:tc>
        <w:tc>
          <w:tcPr>
            <w:tcW w:w="1687" w:type="dxa"/>
          </w:tcPr>
          <w:p w:rsidR="005A29BB" w:rsidRDefault="005A29BB" w:rsidP="003D764A">
            <w:pPr>
              <w:jc w:val="center"/>
            </w:pPr>
          </w:p>
        </w:tc>
      </w:tr>
      <w:tr w:rsidR="008F71EE" w:rsidTr="005A29BB">
        <w:tc>
          <w:tcPr>
            <w:tcW w:w="1004" w:type="dxa"/>
          </w:tcPr>
          <w:p w:rsidR="005A29BB" w:rsidRDefault="005A29BB" w:rsidP="003D764A"/>
        </w:tc>
        <w:tc>
          <w:tcPr>
            <w:tcW w:w="3862" w:type="dxa"/>
          </w:tcPr>
          <w:p w:rsidR="005A29BB" w:rsidRDefault="00C872AB" w:rsidP="003D764A">
            <w:r w:rsidRPr="00C872AB">
              <w:rPr>
                <w:b/>
              </w:rPr>
              <w:t>Module 4:</w:t>
            </w:r>
            <w:r>
              <w:t xml:space="preserve"> Medical</w:t>
            </w:r>
          </w:p>
          <w:p w:rsidR="00C872AB" w:rsidRDefault="00C872AB" w:rsidP="003D764A">
            <w:r>
              <w:t>Medical Emergencies</w:t>
            </w:r>
          </w:p>
          <w:p w:rsidR="00C872AB" w:rsidRDefault="00C872AB" w:rsidP="003D764A">
            <w:r>
              <w:t>Poisoning and Substance Abuse</w:t>
            </w:r>
          </w:p>
          <w:p w:rsidR="00C872AB" w:rsidRDefault="00C872AB" w:rsidP="003D764A">
            <w:r>
              <w:t>Behavioral Emergencies</w:t>
            </w:r>
          </w:p>
          <w:p w:rsidR="00C872AB" w:rsidRDefault="00C872AB" w:rsidP="003D764A">
            <w:r>
              <w:t>Environmental Emergencies</w:t>
            </w:r>
          </w:p>
          <w:p w:rsidR="00F949E9" w:rsidRDefault="00F949E9" w:rsidP="003D764A">
            <w:r>
              <w:t>Practical Skills Lab: Medical</w:t>
            </w:r>
          </w:p>
        </w:tc>
        <w:tc>
          <w:tcPr>
            <w:tcW w:w="789" w:type="dxa"/>
          </w:tcPr>
          <w:p w:rsidR="005A29BB" w:rsidRDefault="005A29BB" w:rsidP="003D764A">
            <w:pPr>
              <w:jc w:val="center"/>
            </w:pPr>
          </w:p>
          <w:p w:rsidR="005A29BB" w:rsidRDefault="00C872AB" w:rsidP="003D764A">
            <w:pPr>
              <w:jc w:val="center"/>
            </w:pPr>
            <w:r>
              <w:t>2</w:t>
            </w:r>
            <w:r w:rsidR="00F949E9">
              <w:t>.0</w:t>
            </w:r>
          </w:p>
          <w:p w:rsidR="00606036" w:rsidRDefault="00606036" w:rsidP="003D764A">
            <w:pPr>
              <w:jc w:val="center"/>
            </w:pPr>
            <w:r>
              <w:t>2</w:t>
            </w:r>
            <w:r w:rsidR="00F949E9">
              <w:t>.0</w:t>
            </w:r>
          </w:p>
          <w:p w:rsidR="00606036" w:rsidRDefault="00606036" w:rsidP="003D764A">
            <w:pPr>
              <w:jc w:val="center"/>
            </w:pPr>
            <w:r>
              <w:t>2</w:t>
            </w:r>
            <w:r w:rsidR="00F949E9">
              <w:t>.0</w:t>
            </w:r>
          </w:p>
          <w:p w:rsidR="00606036" w:rsidRDefault="00606036" w:rsidP="003D764A">
            <w:pPr>
              <w:jc w:val="center"/>
            </w:pPr>
            <w:r>
              <w:t>2</w:t>
            </w:r>
            <w:r w:rsidR="00F949E9">
              <w:t>.0</w:t>
            </w:r>
          </w:p>
          <w:p w:rsidR="00F949E9" w:rsidRDefault="00F949E9" w:rsidP="003D764A">
            <w:pPr>
              <w:jc w:val="center"/>
            </w:pPr>
            <w:r>
              <w:t>2.0</w:t>
            </w:r>
          </w:p>
        </w:tc>
        <w:tc>
          <w:tcPr>
            <w:tcW w:w="2234" w:type="dxa"/>
          </w:tcPr>
          <w:p w:rsidR="00C872AB" w:rsidRDefault="00C872AB" w:rsidP="003D764A">
            <w:pPr>
              <w:jc w:val="center"/>
            </w:pPr>
          </w:p>
          <w:p w:rsidR="005A29BB" w:rsidRDefault="005A29BB" w:rsidP="00C872AB">
            <w:pPr>
              <w:jc w:val="center"/>
            </w:pPr>
            <w:r>
              <w:t xml:space="preserve">Section </w:t>
            </w:r>
            <w:r w:rsidR="00C872AB">
              <w:t>4</w:t>
            </w:r>
            <w:r>
              <w:t xml:space="preserve">/Chapter </w:t>
            </w:r>
            <w:r w:rsidR="00C872AB">
              <w:t>9</w:t>
            </w:r>
          </w:p>
          <w:p w:rsidR="00C872AB" w:rsidRDefault="00606036" w:rsidP="00C872AB">
            <w:pPr>
              <w:jc w:val="center"/>
            </w:pPr>
            <w:r>
              <w:t>Section 4/Chapter 10</w:t>
            </w:r>
          </w:p>
          <w:p w:rsidR="00606036" w:rsidRDefault="00606036" w:rsidP="00606036">
            <w:pPr>
              <w:jc w:val="center"/>
            </w:pPr>
            <w:r>
              <w:t>Section 4/Chapter 11</w:t>
            </w:r>
          </w:p>
          <w:p w:rsidR="00606036" w:rsidRDefault="00606036" w:rsidP="00EA0615">
            <w:pPr>
              <w:jc w:val="center"/>
            </w:pPr>
            <w:r>
              <w:t>Section 4/Chapter 12</w:t>
            </w:r>
          </w:p>
        </w:tc>
        <w:tc>
          <w:tcPr>
            <w:tcW w:w="1687" w:type="dxa"/>
          </w:tcPr>
          <w:p w:rsidR="005A29BB" w:rsidRDefault="005A29BB" w:rsidP="003D764A">
            <w:pPr>
              <w:jc w:val="center"/>
            </w:pPr>
          </w:p>
        </w:tc>
      </w:tr>
      <w:tr w:rsidR="008F71EE" w:rsidTr="005A29BB">
        <w:tc>
          <w:tcPr>
            <w:tcW w:w="1004" w:type="dxa"/>
          </w:tcPr>
          <w:p w:rsidR="005A29BB" w:rsidRDefault="005A29BB" w:rsidP="003D764A"/>
        </w:tc>
        <w:tc>
          <w:tcPr>
            <w:tcW w:w="3862" w:type="dxa"/>
          </w:tcPr>
          <w:p w:rsidR="005A29BB" w:rsidRDefault="00EA0615" w:rsidP="003D764A">
            <w:r>
              <w:rPr>
                <w:b/>
              </w:rPr>
              <w:t>Module 5:</w:t>
            </w:r>
            <w:r>
              <w:t>Trauma</w:t>
            </w:r>
          </w:p>
          <w:p w:rsidR="00EA0615" w:rsidRDefault="00EA0615" w:rsidP="003D764A">
            <w:r>
              <w:t>Bleeding, Shock and Soft Tissue Injuries</w:t>
            </w:r>
          </w:p>
          <w:p w:rsidR="00EA0615" w:rsidRDefault="00EA0615" w:rsidP="003D764A">
            <w:r>
              <w:t>Injuries to Muscles and Bones</w:t>
            </w:r>
          </w:p>
          <w:p w:rsidR="00EA0615" w:rsidRPr="00EA0615" w:rsidRDefault="00EA0615" w:rsidP="003D764A">
            <w:r>
              <w:t>Practical Skills Lab: Trauma</w:t>
            </w:r>
          </w:p>
        </w:tc>
        <w:tc>
          <w:tcPr>
            <w:tcW w:w="789" w:type="dxa"/>
          </w:tcPr>
          <w:p w:rsidR="00EA0615" w:rsidRDefault="00EA0615" w:rsidP="00FA7300">
            <w:pPr>
              <w:jc w:val="center"/>
            </w:pPr>
          </w:p>
          <w:p w:rsidR="005A29BB" w:rsidRDefault="005A29BB" w:rsidP="00FA7300">
            <w:pPr>
              <w:jc w:val="center"/>
            </w:pPr>
            <w:r>
              <w:t>2</w:t>
            </w:r>
            <w:r w:rsidR="00F949E9">
              <w:t>.0</w:t>
            </w:r>
          </w:p>
          <w:p w:rsidR="00EA0615" w:rsidRDefault="00EA0615" w:rsidP="00FA7300">
            <w:pPr>
              <w:jc w:val="center"/>
            </w:pPr>
            <w:r>
              <w:t>2</w:t>
            </w:r>
            <w:r w:rsidR="00F949E9">
              <w:t>.0</w:t>
            </w:r>
          </w:p>
          <w:p w:rsidR="00EA0615" w:rsidRDefault="00EA0615" w:rsidP="00EA0615">
            <w:pPr>
              <w:jc w:val="center"/>
            </w:pPr>
            <w:r>
              <w:t>2</w:t>
            </w:r>
            <w:r w:rsidR="00F949E9">
              <w:t>.0</w:t>
            </w:r>
          </w:p>
        </w:tc>
        <w:tc>
          <w:tcPr>
            <w:tcW w:w="2234" w:type="dxa"/>
          </w:tcPr>
          <w:p w:rsidR="00EA0615" w:rsidRDefault="00EA0615" w:rsidP="003D764A">
            <w:pPr>
              <w:jc w:val="center"/>
            </w:pPr>
          </w:p>
          <w:p w:rsidR="005A29BB" w:rsidRDefault="005A29BB" w:rsidP="00EA0615">
            <w:pPr>
              <w:jc w:val="center"/>
            </w:pPr>
            <w:r>
              <w:t>Section</w:t>
            </w:r>
            <w:r w:rsidR="00EA0615">
              <w:t xml:space="preserve"> 5</w:t>
            </w:r>
            <w:r>
              <w:t xml:space="preserve">/Chapter </w:t>
            </w:r>
            <w:r w:rsidR="00EA0615">
              <w:t>13</w:t>
            </w:r>
          </w:p>
          <w:p w:rsidR="00EA0615" w:rsidRDefault="00EA0615" w:rsidP="00EA0615">
            <w:pPr>
              <w:jc w:val="center"/>
            </w:pPr>
            <w:r>
              <w:t>Section 5/Chapter 14</w:t>
            </w:r>
          </w:p>
        </w:tc>
        <w:tc>
          <w:tcPr>
            <w:tcW w:w="1687" w:type="dxa"/>
          </w:tcPr>
          <w:p w:rsidR="005A29BB" w:rsidRDefault="005A29BB" w:rsidP="003D764A">
            <w:pPr>
              <w:jc w:val="center"/>
            </w:pPr>
          </w:p>
        </w:tc>
      </w:tr>
      <w:tr w:rsidR="008F71EE" w:rsidTr="005A29BB">
        <w:tc>
          <w:tcPr>
            <w:tcW w:w="1004" w:type="dxa"/>
          </w:tcPr>
          <w:p w:rsidR="005A29BB" w:rsidRDefault="005A29BB" w:rsidP="00A5583F"/>
        </w:tc>
        <w:tc>
          <w:tcPr>
            <w:tcW w:w="3862" w:type="dxa"/>
          </w:tcPr>
          <w:p w:rsidR="005A29BB" w:rsidRPr="00EA0615" w:rsidRDefault="00EA0615" w:rsidP="00A5583F">
            <w:r>
              <w:rPr>
                <w:b/>
              </w:rPr>
              <w:t xml:space="preserve">Module 6: </w:t>
            </w:r>
            <w:r w:rsidRPr="00EA0615">
              <w:t>Special Patient Populations</w:t>
            </w:r>
          </w:p>
          <w:p w:rsidR="00EA0615" w:rsidRDefault="00EA0615" w:rsidP="00A5583F">
            <w:r>
              <w:t>Childbirth</w:t>
            </w:r>
          </w:p>
          <w:p w:rsidR="00EA0615" w:rsidRDefault="00EA0615" w:rsidP="00A5583F">
            <w:r>
              <w:t>Pediatric Emergencies</w:t>
            </w:r>
          </w:p>
          <w:p w:rsidR="00EA0615" w:rsidRDefault="00EA0615" w:rsidP="00A5583F">
            <w:r>
              <w:t>Geriatric Emergencies</w:t>
            </w:r>
          </w:p>
          <w:p w:rsidR="00EA0615" w:rsidRPr="00EA0615" w:rsidRDefault="00EA0615" w:rsidP="00A5583F">
            <w:r>
              <w:t>Practical Skills Lab: Childbirth</w:t>
            </w:r>
          </w:p>
        </w:tc>
        <w:tc>
          <w:tcPr>
            <w:tcW w:w="789" w:type="dxa"/>
          </w:tcPr>
          <w:p w:rsidR="00EA0615" w:rsidRDefault="00EA0615" w:rsidP="00A5583F">
            <w:pPr>
              <w:jc w:val="center"/>
            </w:pPr>
          </w:p>
          <w:p w:rsidR="005A29BB" w:rsidRDefault="00EA0615" w:rsidP="00A5583F">
            <w:pPr>
              <w:jc w:val="center"/>
            </w:pPr>
            <w:r>
              <w:t>2</w:t>
            </w:r>
            <w:r w:rsidR="00F949E9">
              <w:t>.0</w:t>
            </w:r>
          </w:p>
          <w:p w:rsidR="00EA0615" w:rsidRDefault="00EA0615" w:rsidP="00A5583F">
            <w:pPr>
              <w:jc w:val="center"/>
            </w:pPr>
            <w:r>
              <w:t>2</w:t>
            </w:r>
            <w:r w:rsidR="00F949E9">
              <w:t>.0</w:t>
            </w:r>
          </w:p>
          <w:p w:rsidR="00EA0615" w:rsidRDefault="00EA0615" w:rsidP="00A5583F">
            <w:pPr>
              <w:jc w:val="center"/>
            </w:pPr>
            <w:r>
              <w:t>1</w:t>
            </w:r>
            <w:r w:rsidR="00F949E9">
              <w:t>.0</w:t>
            </w:r>
          </w:p>
          <w:p w:rsidR="00EA0615" w:rsidRDefault="00EA0615" w:rsidP="00EA0615">
            <w:pPr>
              <w:jc w:val="center"/>
            </w:pPr>
            <w:r>
              <w:t>1</w:t>
            </w:r>
            <w:r w:rsidR="00F949E9">
              <w:t>.0</w:t>
            </w:r>
          </w:p>
        </w:tc>
        <w:tc>
          <w:tcPr>
            <w:tcW w:w="2234" w:type="dxa"/>
          </w:tcPr>
          <w:p w:rsidR="00EA0615" w:rsidRDefault="00EA0615" w:rsidP="00EA0615">
            <w:pPr>
              <w:jc w:val="center"/>
            </w:pPr>
          </w:p>
          <w:p w:rsidR="005A29BB" w:rsidRDefault="005A29BB" w:rsidP="00EA0615">
            <w:pPr>
              <w:jc w:val="center"/>
            </w:pPr>
            <w:r>
              <w:t xml:space="preserve">Section </w:t>
            </w:r>
            <w:r w:rsidR="00EA0615">
              <w:t>6</w:t>
            </w:r>
            <w:r>
              <w:t xml:space="preserve">/Chapter </w:t>
            </w:r>
            <w:r w:rsidR="00EA0615">
              <w:t>15</w:t>
            </w:r>
          </w:p>
          <w:p w:rsidR="00EA0615" w:rsidRDefault="00EA0615" w:rsidP="00EA0615">
            <w:pPr>
              <w:jc w:val="center"/>
            </w:pPr>
            <w:r>
              <w:t>Section 6/Chapter 16</w:t>
            </w:r>
          </w:p>
          <w:p w:rsidR="00EA0615" w:rsidRDefault="00EA0615" w:rsidP="00EA0615">
            <w:pPr>
              <w:jc w:val="center"/>
            </w:pPr>
            <w:r>
              <w:t>Section 6/Chapter 17</w:t>
            </w:r>
          </w:p>
        </w:tc>
        <w:tc>
          <w:tcPr>
            <w:tcW w:w="1687" w:type="dxa"/>
          </w:tcPr>
          <w:p w:rsidR="005A29BB" w:rsidRDefault="005A29BB" w:rsidP="00A5583F">
            <w:pPr>
              <w:jc w:val="center"/>
            </w:pPr>
          </w:p>
        </w:tc>
      </w:tr>
      <w:tr w:rsidR="008F71EE" w:rsidTr="005A29BB">
        <w:tc>
          <w:tcPr>
            <w:tcW w:w="1004" w:type="dxa"/>
          </w:tcPr>
          <w:p w:rsidR="005A29BB" w:rsidRDefault="005A29BB" w:rsidP="008F71EE"/>
        </w:tc>
        <w:tc>
          <w:tcPr>
            <w:tcW w:w="3862" w:type="dxa"/>
          </w:tcPr>
          <w:p w:rsidR="005A29BB" w:rsidRDefault="0094130E" w:rsidP="00A5583F">
            <w:r>
              <w:rPr>
                <w:b/>
              </w:rPr>
              <w:t>Module 7:</w:t>
            </w:r>
            <w:r>
              <w:t>EMS Operations</w:t>
            </w:r>
          </w:p>
          <w:p w:rsidR="0094130E" w:rsidRDefault="0094130E" w:rsidP="00A5583F">
            <w:r>
              <w:t>Lifting and Moving Patients</w:t>
            </w:r>
          </w:p>
          <w:p w:rsidR="0094130E" w:rsidRDefault="0094130E" w:rsidP="00A5583F">
            <w:r>
              <w:t>Transport Operations</w:t>
            </w:r>
          </w:p>
          <w:p w:rsidR="0094130E" w:rsidRDefault="0094130E" w:rsidP="00A5583F">
            <w:r>
              <w:t>Vehicle Extrication and Special Rescue</w:t>
            </w:r>
          </w:p>
          <w:p w:rsidR="0094130E" w:rsidRPr="0094130E" w:rsidRDefault="0094130E" w:rsidP="00A5583F">
            <w:r>
              <w:t>Practical Skills Lab: Moving Patients</w:t>
            </w:r>
          </w:p>
        </w:tc>
        <w:tc>
          <w:tcPr>
            <w:tcW w:w="789" w:type="dxa"/>
          </w:tcPr>
          <w:p w:rsidR="0094130E" w:rsidRDefault="0094130E" w:rsidP="00A5583F">
            <w:pPr>
              <w:jc w:val="center"/>
            </w:pPr>
          </w:p>
          <w:p w:rsidR="005A29BB" w:rsidRDefault="0094130E" w:rsidP="00A5583F">
            <w:pPr>
              <w:jc w:val="center"/>
            </w:pPr>
            <w:r>
              <w:t>2.0</w:t>
            </w:r>
          </w:p>
          <w:p w:rsidR="0094130E" w:rsidRDefault="0094130E" w:rsidP="00A5583F">
            <w:pPr>
              <w:jc w:val="center"/>
            </w:pPr>
            <w:r>
              <w:t>1.0</w:t>
            </w:r>
          </w:p>
          <w:p w:rsidR="0094130E" w:rsidRDefault="0094130E" w:rsidP="00A5583F">
            <w:pPr>
              <w:jc w:val="center"/>
            </w:pPr>
            <w:r>
              <w:t>1.0</w:t>
            </w:r>
          </w:p>
          <w:p w:rsidR="0094130E" w:rsidRDefault="0094130E" w:rsidP="00A5583F">
            <w:pPr>
              <w:jc w:val="center"/>
            </w:pPr>
            <w:r>
              <w:t>1.5</w:t>
            </w:r>
          </w:p>
        </w:tc>
        <w:tc>
          <w:tcPr>
            <w:tcW w:w="2234" w:type="dxa"/>
          </w:tcPr>
          <w:p w:rsidR="0094130E" w:rsidRDefault="0094130E" w:rsidP="00A5583F">
            <w:pPr>
              <w:jc w:val="center"/>
            </w:pPr>
          </w:p>
          <w:p w:rsidR="0094130E" w:rsidRDefault="005A29BB" w:rsidP="0094130E">
            <w:pPr>
              <w:jc w:val="center"/>
            </w:pPr>
            <w:r>
              <w:t xml:space="preserve">Section </w:t>
            </w:r>
            <w:r w:rsidR="0094130E">
              <w:t>7</w:t>
            </w:r>
            <w:r>
              <w:t xml:space="preserve">/Chapter </w:t>
            </w:r>
            <w:r w:rsidR="0094130E">
              <w:t>18</w:t>
            </w:r>
          </w:p>
          <w:p w:rsidR="0094130E" w:rsidRDefault="0094130E" w:rsidP="0094130E">
            <w:pPr>
              <w:jc w:val="center"/>
            </w:pPr>
            <w:r>
              <w:t>Section 7/Chapter 19</w:t>
            </w:r>
          </w:p>
          <w:p w:rsidR="0094130E" w:rsidRDefault="0094130E" w:rsidP="0094130E">
            <w:pPr>
              <w:jc w:val="center"/>
            </w:pPr>
            <w:r>
              <w:t>Section 7/Chapter 20</w:t>
            </w:r>
          </w:p>
          <w:p w:rsidR="005A29BB" w:rsidRDefault="005A29BB" w:rsidP="0094130E">
            <w:pPr>
              <w:jc w:val="center"/>
            </w:pPr>
          </w:p>
        </w:tc>
        <w:tc>
          <w:tcPr>
            <w:tcW w:w="1687" w:type="dxa"/>
          </w:tcPr>
          <w:p w:rsidR="005A29BB" w:rsidRDefault="005A29BB" w:rsidP="00A5583F">
            <w:pPr>
              <w:jc w:val="center"/>
            </w:pPr>
          </w:p>
        </w:tc>
      </w:tr>
      <w:tr w:rsidR="008F71EE" w:rsidTr="005A29BB">
        <w:tc>
          <w:tcPr>
            <w:tcW w:w="1004" w:type="dxa"/>
          </w:tcPr>
          <w:p w:rsidR="008F71EE" w:rsidRDefault="008F71EE" w:rsidP="00A5583F"/>
          <w:p w:rsidR="008F71EE" w:rsidRDefault="008F71EE" w:rsidP="00A5583F"/>
          <w:p w:rsidR="008F71EE" w:rsidRDefault="008F71EE" w:rsidP="00896D60">
            <w:bookmarkStart w:id="0" w:name="_GoBack"/>
            <w:bookmarkEnd w:id="0"/>
          </w:p>
        </w:tc>
        <w:tc>
          <w:tcPr>
            <w:tcW w:w="3862" w:type="dxa"/>
          </w:tcPr>
          <w:p w:rsidR="005A29BB" w:rsidRDefault="0094130E" w:rsidP="005A29BB">
            <w:pPr>
              <w:rPr>
                <w:b/>
              </w:rPr>
            </w:pPr>
            <w:r>
              <w:rPr>
                <w:b/>
              </w:rPr>
              <w:t>Additional Material</w:t>
            </w:r>
          </w:p>
          <w:p w:rsidR="0094130E" w:rsidRDefault="00BF43A3" w:rsidP="005A29BB">
            <w:r>
              <w:t>Hazardous Materials Awareness</w:t>
            </w:r>
          </w:p>
          <w:p w:rsidR="0094130E" w:rsidRDefault="0094130E" w:rsidP="005A29BB"/>
          <w:p w:rsidR="0094130E" w:rsidRDefault="0094130E" w:rsidP="005A29BB">
            <w:r>
              <w:t>Incident Management</w:t>
            </w:r>
          </w:p>
          <w:p w:rsidR="00F949E9" w:rsidRDefault="00F949E9" w:rsidP="005A29BB">
            <w:r>
              <w:t>Mass Casualty Incidents</w:t>
            </w:r>
          </w:p>
          <w:p w:rsidR="00F949E9" w:rsidRDefault="00F949E9" w:rsidP="005A29BB">
            <w:r>
              <w:t>EMS Response to Terrorism Nerve Agent Antidote Kit</w:t>
            </w:r>
          </w:p>
          <w:p w:rsidR="00F949E9" w:rsidRDefault="00F949E9" w:rsidP="005A29BB">
            <w:r>
              <w:lastRenderedPageBreak/>
              <w:t>Course Review</w:t>
            </w:r>
          </w:p>
          <w:p w:rsidR="00F949E9" w:rsidRPr="0094130E" w:rsidRDefault="00F949E9" w:rsidP="005A29BB">
            <w:r>
              <w:t>Practical Skills Lab</w:t>
            </w:r>
          </w:p>
        </w:tc>
        <w:tc>
          <w:tcPr>
            <w:tcW w:w="789" w:type="dxa"/>
          </w:tcPr>
          <w:p w:rsidR="0094130E" w:rsidRDefault="0094130E" w:rsidP="00A5583F">
            <w:pPr>
              <w:jc w:val="center"/>
            </w:pPr>
          </w:p>
          <w:p w:rsidR="005A29BB" w:rsidRDefault="005A29BB" w:rsidP="00A5583F">
            <w:pPr>
              <w:jc w:val="center"/>
            </w:pPr>
            <w:r>
              <w:t>4</w:t>
            </w:r>
            <w:r w:rsidR="00F949E9">
              <w:t>.0</w:t>
            </w:r>
          </w:p>
          <w:p w:rsidR="0094130E" w:rsidRDefault="0094130E" w:rsidP="00A5583F">
            <w:pPr>
              <w:jc w:val="center"/>
            </w:pPr>
          </w:p>
          <w:p w:rsidR="0094130E" w:rsidRDefault="0094130E" w:rsidP="00A5583F">
            <w:pPr>
              <w:jc w:val="center"/>
            </w:pPr>
            <w:r>
              <w:t>2</w:t>
            </w:r>
            <w:r w:rsidR="00F949E9">
              <w:t>.5</w:t>
            </w:r>
          </w:p>
          <w:p w:rsidR="00F949E9" w:rsidRDefault="00F949E9" w:rsidP="00A5583F">
            <w:pPr>
              <w:jc w:val="center"/>
            </w:pPr>
            <w:r>
              <w:t>6.0</w:t>
            </w:r>
          </w:p>
          <w:p w:rsidR="00F949E9" w:rsidRDefault="00F949E9" w:rsidP="00A5583F">
            <w:pPr>
              <w:jc w:val="center"/>
            </w:pPr>
            <w:r>
              <w:t>2.0</w:t>
            </w:r>
          </w:p>
          <w:p w:rsidR="00F949E9" w:rsidRDefault="00F949E9" w:rsidP="00A5583F">
            <w:pPr>
              <w:jc w:val="center"/>
            </w:pPr>
          </w:p>
          <w:p w:rsidR="00F949E9" w:rsidRDefault="00F949E9" w:rsidP="00A5583F">
            <w:pPr>
              <w:jc w:val="center"/>
            </w:pPr>
            <w:r>
              <w:lastRenderedPageBreak/>
              <w:t>3.0</w:t>
            </w:r>
          </w:p>
          <w:p w:rsidR="00F949E9" w:rsidRDefault="00F949E9" w:rsidP="00A5583F">
            <w:pPr>
              <w:jc w:val="center"/>
            </w:pPr>
            <w:r>
              <w:t>3.0</w:t>
            </w:r>
          </w:p>
        </w:tc>
        <w:tc>
          <w:tcPr>
            <w:tcW w:w="2234" w:type="dxa"/>
          </w:tcPr>
          <w:p w:rsidR="005A29BB" w:rsidRDefault="005A29BB" w:rsidP="00A5583F">
            <w:pPr>
              <w:jc w:val="center"/>
            </w:pPr>
          </w:p>
          <w:p w:rsidR="0094130E" w:rsidRDefault="0094130E" w:rsidP="00A5583F">
            <w:pPr>
              <w:jc w:val="center"/>
              <w:rPr>
                <w:sz w:val="20"/>
                <w:szCs w:val="20"/>
              </w:rPr>
            </w:pPr>
            <w:r w:rsidRPr="00F949E9">
              <w:rPr>
                <w:sz w:val="20"/>
                <w:szCs w:val="20"/>
              </w:rPr>
              <w:t>Supplemental Material</w:t>
            </w:r>
          </w:p>
          <w:p w:rsidR="00F949E9" w:rsidRPr="00F949E9" w:rsidRDefault="00F949E9" w:rsidP="00A5583F">
            <w:pPr>
              <w:jc w:val="center"/>
              <w:rPr>
                <w:sz w:val="20"/>
                <w:szCs w:val="20"/>
              </w:rPr>
            </w:pPr>
          </w:p>
          <w:p w:rsidR="0094130E" w:rsidRDefault="0094130E" w:rsidP="00A5583F">
            <w:pPr>
              <w:jc w:val="center"/>
            </w:pPr>
            <w:r>
              <w:t>Section 7/Chapter 21</w:t>
            </w:r>
          </w:p>
          <w:p w:rsidR="00F949E9" w:rsidRDefault="00F949E9" w:rsidP="00F949E9">
            <w:pPr>
              <w:jc w:val="center"/>
              <w:rPr>
                <w:sz w:val="20"/>
                <w:szCs w:val="20"/>
              </w:rPr>
            </w:pPr>
            <w:r w:rsidRPr="00F949E9">
              <w:rPr>
                <w:sz w:val="20"/>
                <w:szCs w:val="20"/>
              </w:rPr>
              <w:t>Supplemental Material</w:t>
            </w:r>
          </w:p>
          <w:p w:rsidR="00F949E9" w:rsidRDefault="00F949E9" w:rsidP="00F949E9">
            <w:pPr>
              <w:jc w:val="center"/>
              <w:rPr>
                <w:sz w:val="20"/>
                <w:szCs w:val="20"/>
              </w:rPr>
            </w:pPr>
            <w:r w:rsidRPr="00F949E9">
              <w:rPr>
                <w:sz w:val="20"/>
                <w:szCs w:val="20"/>
              </w:rPr>
              <w:t>Supplemental Material</w:t>
            </w:r>
          </w:p>
          <w:p w:rsidR="00F949E9" w:rsidRDefault="00F949E9" w:rsidP="00F949E9">
            <w:pPr>
              <w:jc w:val="center"/>
              <w:rPr>
                <w:sz w:val="20"/>
                <w:szCs w:val="20"/>
              </w:rPr>
            </w:pPr>
          </w:p>
          <w:p w:rsidR="0094130E" w:rsidRDefault="0094130E" w:rsidP="00A5583F">
            <w:pPr>
              <w:jc w:val="center"/>
            </w:pPr>
          </w:p>
        </w:tc>
        <w:tc>
          <w:tcPr>
            <w:tcW w:w="1687" w:type="dxa"/>
          </w:tcPr>
          <w:p w:rsidR="005A29BB" w:rsidRDefault="005A29BB" w:rsidP="00A5583F">
            <w:pPr>
              <w:jc w:val="center"/>
            </w:pPr>
          </w:p>
        </w:tc>
      </w:tr>
      <w:tr w:rsidR="008F71EE" w:rsidTr="005A29BB">
        <w:tc>
          <w:tcPr>
            <w:tcW w:w="1004" w:type="dxa"/>
          </w:tcPr>
          <w:p w:rsidR="005A29BB" w:rsidRDefault="005A29BB" w:rsidP="00B022A6"/>
        </w:tc>
        <w:tc>
          <w:tcPr>
            <w:tcW w:w="3862" w:type="dxa"/>
          </w:tcPr>
          <w:p w:rsidR="005A29BB" w:rsidRDefault="005A29BB" w:rsidP="00B022A6"/>
        </w:tc>
        <w:tc>
          <w:tcPr>
            <w:tcW w:w="789" w:type="dxa"/>
          </w:tcPr>
          <w:p w:rsidR="005A29BB" w:rsidRDefault="00F949E9" w:rsidP="00B022A6">
            <w:pPr>
              <w:jc w:val="center"/>
            </w:pPr>
            <w:r>
              <w:t>72</w:t>
            </w:r>
            <w:r w:rsidR="005A29BB">
              <w:t xml:space="preserve"> hours</w:t>
            </w:r>
          </w:p>
        </w:tc>
        <w:tc>
          <w:tcPr>
            <w:tcW w:w="2234" w:type="dxa"/>
          </w:tcPr>
          <w:p w:rsidR="005A29BB" w:rsidRDefault="005A29BB" w:rsidP="00B022A6">
            <w:pPr>
              <w:jc w:val="center"/>
            </w:pPr>
          </w:p>
        </w:tc>
        <w:tc>
          <w:tcPr>
            <w:tcW w:w="1687" w:type="dxa"/>
          </w:tcPr>
          <w:p w:rsidR="005A29BB" w:rsidRDefault="005A29BB" w:rsidP="00B022A6">
            <w:pPr>
              <w:jc w:val="center"/>
            </w:pPr>
          </w:p>
        </w:tc>
      </w:tr>
    </w:tbl>
    <w:p w:rsidR="007D6AB2" w:rsidRDefault="007D6AB2"/>
    <w:sectPr w:rsidR="007D6AB2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C9" w:rsidRDefault="000B11C9" w:rsidP="00E303E8">
      <w:pPr>
        <w:spacing w:after="0" w:line="240" w:lineRule="auto"/>
      </w:pPr>
      <w:r>
        <w:separator/>
      </w:r>
    </w:p>
  </w:endnote>
  <w:endnote w:type="continuationSeparator" w:id="0">
    <w:p w:rsidR="000B11C9" w:rsidRDefault="000B11C9" w:rsidP="00E3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C9" w:rsidRDefault="000B11C9" w:rsidP="00E303E8">
      <w:pPr>
        <w:spacing w:after="0" w:line="240" w:lineRule="auto"/>
      </w:pPr>
      <w:r>
        <w:separator/>
      </w:r>
    </w:p>
  </w:footnote>
  <w:footnote w:type="continuationSeparator" w:id="0">
    <w:p w:rsidR="000B11C9" w:rsidRDefault="000B11C9" w:rsidP="00E3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E8" w:rsidRDefault="000B11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3404" o:spid="_x0000_s205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C7" w:rsidRPr="00B56CC7" w:rsidRDefault="00B56CC7" w:rsidP="00B56CC7">
    <w:pPr>
      <w:pStyle w:val="Header"/>
      <w:jc w:val="center"/>
      <w:rPr>
        <w:b/>
      </w:rPr>
    </w:pPr>
    <w:r w:rsidRPr="00B56CC7">
      <w:rPr>
        <w:b/>
      </w:rPr>
      <w:t>PUBLIC SERVICE TRAINING</w:t>
    </w:r>
  </w:p>
  <w:p w:rsidR="00B56CC7" w:rsidRDefault="00B56CC7" w:rsidP="00B56CC7">
    <w:pPr>
      <w:pStyle w:val="Header"/>
      <w:jc w:val="center"/>
    </w:pPr>
    <w:r w:rsidRPr="00B56CC7">
      <w:t>WEST VIRGINIA DEPARTMENT OF EDUCATION</w:t>
    </w:r>
  </w:p>
  <w:p w:rsidR="00B56CC7" w:rsidRPr="00B56CC7" w:rsidRDefault="00B56CC7" w:rsidP="00B56CC7">
    <w:pPr>
      <w:pStyle w:val="Header"/>
      <w:jc w:val="center"/>
      <w:rPr>
        <w:b/>
      </w:rPr>
    </w:pPr>
    <w:r w:rsidRPr="00B56CC7">
      <w:rPr>
        <w:b/>
      </w:rPr>
      <w:t xml:space="preserve">EMERGENCY MEDICAL </w:t>
    </w:r>
    <w:r w:rsidR="00873B06">
      <w:rPr>
        <w:b/>
      </w:rPr>
      <w:t>RESPONDER</w:t>
    </w:r>
    <w:r w:rsidRPr="00B56CC7">
      <w:rPr>
        <w:b/>
      </w:rPr>
      <w:t xml:space="preserve"> –</w:t>
    </w:r>
    <w:r>
      <w:rPr>
        <w:b/>
      </w:rPr>
      <w:t xml:space="preserve"> </w:t>
    </w:r>
    <w:r w:rsidRPr="00B56CC7">
      <w:rPr>
        <w:b/>
      </w:rPr>
      <w:t>INITIAL</w:t>
    </w:r>
  </w:p>
  <w:p w:rsidR="00B56CC7" w:rsidRPr="00B56CC7" w:rsidRDefault="00B56CC7" w:rsidP="00B56CC7">
    <w:pPr>
      <w:pStyle w:val="Header"/>
      <w:jc w:val="center"/>
      <w:rPr>
        <w:b/>
      </w:rPr>
    </w:pPr>
    <w:r w:rsidRPr="00B56CC7">
      <w:rPr>
        <w:b/>
      </w:rPr>
      <w:t>COURSE OUTLINE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E8" w:rsidRDefault="000B11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3403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6F"/>
    <w:rsid w:val="00071BEA"/>
    <w:rsid w:val="000B11C9"/>
    <w:rsid w:val="00114AEA"/>
    <w:rsid w:val="001F5311"/>
    <w:rsid w:val="001F76D3"/>
    <w:rsid w:val="00294664"/>
    <w:rsid w:val="002A23FB"/>
    <w:rsid w:val="002D1941"/>
    <w:rsid w:val="003474B1"/>
    <w:rsid w:val="003D764A"/>
    <w:rsid w:val="0044350F"/>
    <w:rsid w:val="004437D2"/>
    <w:rsid w:val="004E088C"/>
    <w:rsid w:val="004F32E2"/>
    <w:rsid w:val="0054664A"/>
    <w:rsid w:val="0058202E"/>
    <w:rsid w:val="005972B1"/>
    <w:rsid w:val="005A29BB"/>
    <w:rsid w:val="00606036"/>
    <w:rsid w:val="0062486F"/>
    <w:rsid w:val="00657FDD"/>
    <w:rsid w:val="00747C41"/>
    <w:rsid w:val="007B75B3"/>
    <w:rsid w:val="007D6AB2"/>
    <w:rsid w:val="00804F94"/>
    <w:rsid w:val="00863266"/>
    <w:rsid w:val="0087284B"/>
    <w:rsid w:val="00873B06"/>
    <w:rsid w:val="008916C6"/>
    <w:rsid w:val="00896D60"/>
    <w:rsid w:val="008A5C12"/>
    <w:rsid w:val="008C7C9F"/>
    <w:rsid w:val="008E2863"/>
    <w:rsid w:val="008F71EE"/>
    <w:rsid w:val="0094130E"/>
    <w:rsid w:val="009A0862"/>
    <w:rsid w:val="00A5583F"/>
    <w:rsid w:val="00B022A6"/>
    <w:rsid w:val="00B37522"/>
    <w:rsid w:val="00B56CC7"/>
    <w:rsid w:val="00B71172"/>
    <w:rsid w:val="00BF43A3"/>
    <w:rsid w:val="00C06D6D"/>
    <w:rsid w:val="00C634BF"/>
    <w:rsid w:val="00C872AB"/>
    <w:rsid w:val="00CB2F82"/>
    <w:rsid w:val="00CC20E8"/>
    <w:rsid w:val="00CD26A5"/>
    <w:rsid w:val="00D22A3F"/>
    <w:rsid w:val="00D82A72"/>
    <w:rsid w:val="00DD274D"/>
    <w:rsid w:val="00E303E8"/>
    <w:rsid w:val="00EA0615"/>
    <w:rsid w:val="00EF4375"/>
    <w:rsid w:val="00F949E9"/>
    <w:rsid w:val="00FA7300"/>
    <w:rsid w:val="00FD0FBD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E19EAC3-6142-4C51-BFBA-CC958FDD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E8"/>
  </w:style>
  <w:style w:type="paragraph" w:styleId="Footer">
    <w:name w:val="footer"/>
    <w:basedOn w:val="Normal"/>
    <w:link w:val="FooterChar"/>
    <w:uiPriority w:val="99"/>
    <w:unhideWhenUsed/>
    <w:rsid w:val="00E30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E8"/>
  </w:style>
  <w:style w:type="paragraph" w:styleId="BalloonText">
    <w:name w:val="Balloon Text"/>
    <w:basedOn w:val="Normal"/>
    <w:link w:val="BalloonTextChar"/>
    <w:uiPriority w:val="99"/>
    <w:semiHidden/>
    <w:unhideWhenUsed/>
    <w:rsid w:val="00E3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37F1-DD69-4080-99EE-EF5F187E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Nancy</cp:lastModifiedBy>
  <cp:revision>6</cp:revision>
  <cp:lastPrinted>2015-04-08T16:42:00Z</cp:lastPrinted>
  <dcterms:created xsi:type="dcterms:W3CDTF">2013-08-26T14:08:00Z</dcterms:created>
  <dcterms:modified xsi:type="dcterms:W3CDTF">2015-05-20T13:45:00Z</dcterms:modified>
</cp:coreProperties>
</file>